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BF" w:rsidRDefault="00D249BF" w:rsidP="00D249BF">
      <w:pPr>
        <w:ind w:firstLine="900"/>
        <w:jc w:val="center"/>
        <w:rPr>
          <w:b/>
          <w:color w:val="008000"/>
          <w:sz w:val="40"/>
          <w:szCs w:val="40"/>
          <w:lang w:val="uk-UA"/>
        </w:rPr>
      </w:pPr>
      <w:r>
        <w:rPr>
          <w:b/>
          <w:color w:val="008000"/>
          <w:sz w:val="40"/>
          <w:szCs w:val="40"/>
          <w:lang w:val="uk-UA"/>
        </w:rPr>
        <w:t>Облікова картка обдарованої дитини</w:t>
      </w:r>
    </w:p>
    <w:p w:rsidR="00D249BF" w:rsidRDefault="00D249BF" w:rsidP="00D249BF">
      <w:pPr>
        <w:ind w:firstLine="900"/>
        <w:jc w:val="center"/>
        <w:rPr>
          <w:b/>
          <w:color w:val="008000"/>
          <w:sz w:val="40"/>
          <w:szCs w:val="40"/>
          <w:lang w:val="uk-UA"/>
        </w:rPr>
      </w:pPr>
    </w:p>
    <w:p w:rsidR="00D249BF" w:rsidRDefault="00D249BF" w:rsidP="00D249BF">
      <w:pPr>
        <w:ind w:firstLine="900"/>
        <w:rPr>
          <w:b/>
          <w:color w:val="000000"/>
          <w:sz w:val="28"/>
          <w:szCs w:val="28"/>
          <w:lang w:val="uk-UA"/>
        </w:rPr>
      </w:pPr>
      <w:r w:rsidRPr="0068656F">
        <w:rPr>
          <w:b/>
          <w:color w:val="000000"/>
          <w:sz w:val="28"/>
          <w:szCs w:val="28"/>
          <w:lang w:val="uk-UA"/>
        </w:rPr>
        <w:t>1. Загальні соціальні відомості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Прізвище ________ Ім’я_____ Стать 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Вік ____ Школа ___________ Клас 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Стан здоров’я _________________________________________________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</w:p>
    <w:p w:rsidR="00D249BF" w:rsidRDefault="00D249BF" w:rsidP="00D249BF">
      <w:pPr>
        <w:ind w:firstLine="90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ІІ. Прояв здібностей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Спортивні      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Музикальні    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Вокальні        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Артистичні    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Технічні         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Математичні  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Природничі    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Літературні    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</w:p>
    <w:p w:rsidR="00D249BF" w:rsidRDefault="00D249BF" w:rsidP="00D249BF">
      <w:pPr>
        <w:ind w:firstLine="90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ІІІ. Рівень розвитку креативності</w:t>
      </w:r>
    </w:p>
    <w:p w:rsidR="00D249BF" w:rsidRDefault="00D249BF" w:rsidP="00D249BF">
      <w:pPr>
        <w:ind w:firstLine="90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________________________________</w:t>
      </w:r>
    </w:p>
    <w:p w:rsidR="00D249BF" w:rsidRDefault="00D249BF" w:rsidP="00D249BF">
      <w:pPr>
        <w:ind w:firstLine="900"/>
        <w:rPr>
          <w:b/>
          <w:color w:val="000000"/>
          <w:sz w:val="28"/>
          <w:szCs w:val="28"/>
          <w:lang w:val="uk-UA"/>
        </w:rPr>
      </w:pPr>
    </w:p>
    <w:p w:rsidR="00D249BF" w:rsidRDefault="00D249BF" w:rsidP="00D249BF">
      <w:pPr>
        <w:ind w:firstLine="90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uk-UA"/>
        </w:rPr>
        <w:t>. Індивідуально-біологічна підструктура особистості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Прояв нервової системи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Сила               _________________________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Рухливість     _________________________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Урівноваженість 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Темперамент    ________________________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</w:p>
    <w:p w:rsidR="00D249BF" w:rsidRDefault="00D249BF" w:rsidP="00D249BF">
      <w:pPr>
        <w:ind w:firstLine="90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uk-UA"/>
        </w:rPr>
        <w:t>. Спілкування в школі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Має багато друзів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Непопулярний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Доброзичливе ставлення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Багато однокласників недолюблюють його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Любить спілкуватися 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боїться виступати перед незнайомими людьми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Боязкий, сором’язливий 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Відкритий 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Замкнутий 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Орієнтується на власну думку про себе 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Цікавиться думкою оточуючих про себе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Є опорою вчителя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Погано впливає на однолітків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</w:p>
    <w:p w:rsidR="00D249BF" w:rsidRDefault="00D249BF" w:rsidP="00D249BF">
      <w:pPr>
        <w:ind w:firstLine="900"/>
        <w:rPr>
          <w:b/>
          <w:color w:val="000000"/>
          <w:sz w:val="28"/>
          <w:szCs w:val="28"/>
          <w:lang w:val="uk-UA"/>
        </w:rPr>
      </w:pPr>
      <w:proofErr w:type="gramStart"/>
      <w:r w:rsidRPr="00EB347D">
        <w:rPr>
          <w:b/>
          <w:color w:val="000000"/>
          <w:sz w:val="28"/>
          <w:szCs w:val="28"/>
          <w:lang w:val="en-US"/>
        </w:rPr>
        <w:lastRenderedPageBreak/>
        <w:t>V</w:t>
      </w:r>
      <w:r w:rsidRPr="00EB347D">
        <w:rPr>
          <w:b/>
          <w:color w:val="000000"/>
          <w:sz w:val="28"/>
          <w:szCs w:val="28"/>
          <w:lang w:val="uk-UA"/>
        </w:rPr>
        <w:t>І.</w:t>
      </w:r>
      <w:proofErr w:type="gramEnd"/>
      <w:r w:rsidRPr="00EB347D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Спілкування в сім’ї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Атмосфера в сім’ї дружня 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Атмосфера в сім’ї конфліктна 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Стосунки близькі, довірливі 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Стосунки відчуження _______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Добрі взаємовідносини з батьками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Погані  взаємовідносини з батьками 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Обмеження самостійності дитини 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Самостійність не обмежена _____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Батьки охоче співпрацюють з учителями 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Батьки протидіють учителям ___</w:t>
      </w: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</w:p>
    <w:p w:rsidR="00D249BF" w:rsidRDefault="00D249BF" w:rsidP="00D249BF">
      <w:pPr>
        <w:ind w:firstLine="900"/>
        <w:rPr>
          <w:color w:val="000000"/>
          <w:sz w:val="28"/>
          <w:szCs w:val="28"/>
          <w:lang w:val="uk-UA"/>
        </w:rPr>
      </w:pPr>
    </w:p>
    <w:p w:rsidR="00D00110" w:rsidRDefault="00D00110"/>
    <w:sectPr w:rsidR="00D00110" w:rsidSect="00D0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BF"/>
    <w:rsid w:val="00D00110"/>
    <w:rsid w:val="00D2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2016-02-07T14:35:00Z</dcterms:created>
  <dcterms:modified xsi:type="dcterms:W3CDTF">2016-02-07T14:35:00Z</dcterms:modified>
</cp:coreProperties>
</file>